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0C" w:rsidRDefault="000F339E" w:rsidP="009C5D7D">
      <w:pPr>
        <w:ind w:left="-851" w:firstLine="851"/>
        <w:jc w:val="center"/>
        <w:rPr>
          <w:sz w:val="36"/>
          <w:szCs w:val="36"/>
        </w:rPr>
      </w:pPr>
      <w:bookmarkStart w:id="0" w:name="_GoBack"/>
      <w:r>
        <w:rPr>
          <w:b/>
          <w:i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96.05pt">
            <v:imagedata r:id="rId8" o:title="Изображение"/>
          </v:shape>
        </w:pict>
      </w:r>
      <w:bookmarkEnd w:id="0"/>
    </w:p>
    <w:p w:rsidR="00512F0C" w:rsidRDefault="00512F0C" w:rsidP="009B1C81">
      <w:pPr>
        <w:jc w:val="center"/>
        <w:rPr>
          <w:b/>
        </w:rPr>
      </w:pPr>
    </w:p>
    <w:p w:rsidR="00512F0C" w:rsidRPr="00DA1958" w:rsidRDefault="00512F0C" w:rsidP="009B1C81">
      <w:pPr>
        <w:numPr>
          <w:ilvl w:val="0"/>
          <w:numId w:val="1"/>
        </w:numPr>
        <w:jc w:val="center"/>
        <w:rPr>
          <w:b/>
        </w:rPr>
      </w:pPr>
      <w:r w:rsidRPr="00DA1958">
        <w:rPr>
          <w:b/>
        </w:rPr>
        <w:t>ОБЩИЕ ПОЛОЖЕНИЯ</w:t>
      </w:r>
    </w:p>
    <w:p w:rsidR="00512F0C" w:rsidRDefault="00512F0C" w:rsidP="009B1C81"/>
    <w:p w:rsidR="00512F0C" w:rsidRDefault="00512F0C" w:rsidP="009B1C81">
      <w:pPr>
        <w:jc w:val="both"/>
      </w:pPr>
      <w:proofErr w:type="gramStart"/>
      <w:r w:rsidRPr="003365D7">
        <w:t>1.1.</w:t>
      </w:r>
      <w:r>
        <w:t xml:space="preserve">Настоящее Положение об оказании платных </w:t>
      </w:r>
      <w:r w:rsidRPr="000D6A76">
        <w:t>услуг и осуществлении иной приносящей доход деятельности</w:t>
      </w:r>
      <w:r w:rsidR="000D6A76">
        <w:t xml:space="preserve"> </w:t>
      </w:r>
      <w:r w:rsidRPr="000D6A76">
        <w:t>муниципальным бюджетным учреждением культуры «Орловский муниципальный драматический театр «Русский стиль» имени М.М. Бахтина» (далее-Положение) определяет цели, задачи, правила и порядок оказания платных услуг, порядок формирования доходов и осуществления расходов из средств от приносящей доход деятельности МБУК «ОМДТ «Русский стиль» им. М.М. Бахтина».</w:t>
      </w:r>
      <w:proofErr w:type="gramEnd"/>
    </w:p>
    <w:p w:rsidR="00512F0C" w:rsidRDefault="00512F0C" w:rsidP="009B1C81">
      <w:pPr>
        <w:jc w:val="both"/>
      </w:pPr>
      <w:r>
        <w:t>1.2.</w:t>
      </w:r>
      <w:r w:rsidRPr="003365D7">
        <w:t>Настоящее Положение разработано в соответствии с Федеральным законом</w:t>
      </w:r>
      <w:r>
        <w:t xml:space="preserve"> РФ</w:t>
      </w:r>
      <w:r w:rsidRPr="003365D7">
        <w:t xml:space="preserve"> от 06.10.2003г. №131-ФЗ «Об общих принципах </w:t>
      </w:r>
      <w:r>
        <w:t xml:space="preserve">организации </w:t>
      </w:r>
      <w:r w:rsidRPr="003365D7">
        <w:t>местного самоуправления в Российской Федерации»;</w:t>
      </w:r>
      <w:r w:rsidR="000D6A76">
        <w:t xml:space="preserve"> </w:t>
      </w:r>
      <w:proofErr w:type="gramStart"/>
      <w:r>
        <w:t>Федеральным законом РФ</w:t>
      </w:r>
      <w:r w:rsidR="000D6A76">
        <w:t xml:space="preserve"> </w:t>
      </w:r>
      <w:r w:rsidRPr="003365D7">
        <w:t>от 09.10.1992г. №3612</w:t>
      </w:r>
      <w:r>
        <w:t>-1</w:t>
      </w:r>
      <w:r w:rsidRPr="003365D7">
        <w:t xml:space="preserve"> «Основы законодательства Российской Федерации о культуре»</w:t>
      </w:r>
      <w:r>
        <w:t xml:space="preserve">, Федеральным законом РФ от 07.02.1992г. №2300-1 «О защите прав потребителей», Федеральным законом №83 от 08.05.2010г.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</w:r>
      <w:r w:rsidRPr="003365D7">
        <w:t>Налоговы</w:t>
      </w:r>
      <w:r>
        <w:t>м кодексом Российской Федерации,</w:t>
      </w:r>
      <w:r w:rsidRPr="003365D7">
        <w:t xml:space="preserve"> Бюджетным кодекс</w:t>
      </w:r>
      <w:r>
        <w:t>ом Российской Федерации,</w:t>
      </w:r>
      <w:r w:rsidRPr="003365D7">
        <w:t xml:space="preserve"> Граждански</w:t>
      </w:r>
      <w:r>
        <w:t>м кодексом Российской Федерации,</w:t>
      </w:r>
      <w:r w:rsidRPr="003365D7">
        <w:t xml:space="preserve"> Положением</w:t>
      </w:r>
      <w:proofErr w:type="gramEnd"/>
      <w:r w:rsidRPr="003365D7">
        <w:t xml:space="preserve"> «</w:t>
      </w:r>
      <w:proofErr w:type="gramStart"/>
      <w:r w:rsidRPr="003365D7">
        <w:t>Об основах хозяйственной деятельности и финансирования ор</w:t>
      </w:r>
      <w:r>
        <w:t xml:space="preserve">ганизаций культуры и искусства», Письмом Министерства культуры РФ от 15.07.2009г.№29-01-39/04 «Методические указания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РФ», </w:t>
      </w:r>
      <w:r w:rsidRPr="003365D7">
        <w:t xml:space="preserve">Уставом </w:t>
      </w:r>
      <w:r w:rsidRPr="000D6A76">
        <w:t>МБУК ОМДТ  «Русский стиль» им. М.М. Бахтина» и другими действующими нормативными документами.</w:t>
      </w:r>
      <w:proofErr w:type="gramEnd"/>
    </w:p>
    <w:p w:rsidR="00512F0C" w:rsidRDefault="00512F0C" w:rsidP="009B1C81">
      <w:pPr>
        <w:jc w:val="both"/>
      </w:pPr>
      <w:r>
        <w:t>1.3.Настоящее П</w:t>
      </w:r>
      <w:r w:rsidRPr="003365D7">
        <w:t xml:space="preserve">оложение определяет правовые, экономические и организационные основы предоставления платных услуг </w:t>
      </w:r>
      <w:r>
        <w:t>МБУК «ОМДТ «Русский стиль» им. М.М. Бахтина» (далее-Учреждение)</w:t>
      </w:r>
      <w:r w:rsidRPr="003365D7">
        <w:t>, основы</w:t>
      </w:r>
      <w:r>
        <w:t xml:space="preserve"> его</w:t>
      </w:r>
      <w:r w:rsidRPr="003365D7">
        <w:t xml:space="preserve"> финансового обеспечения и </w:t>
      </w:r>
      <w:r>
        <w:t>хозяйственной деятельности.</w:t>
      </w:r>
    </w:p>
    <w:p w:rsidR="00512F0C" w:rsidRDefault="00512F0C" w:rsidP="009B1C81">
      <w:pPr>
        <w:jc w:val="both"/>
      </w:pPr>
      <w:r>
        <w:t>1.4.Основные понятия и определения, используемые в Положении:</w:t>
      </w:r>
    </w:p>
    <w:p w:rsidR="00512F0C" w:rsidRDefault="00512F0C" w:rsidP="009B1C81">
      <w:pPr>
        <w:jc w:val="both"/>
      </w:pPr>
      <w:r>
        <w:t xml:space="preserve">1.4.1.Исполнитель услуг </w:t>
      </w:r>
      <w:r w:rsidRPr="000D6A76">
        <w:t>- МБУК «ОМДТ «Русский стиль» им. М.М. Бахтина».</w:t>
      </w:r>
    </w:p>
    <w:p w:rsidR="00512F0C" w:rsidRDefault="00512F0C" w:rsidP="009B1C81">
      <w:pPr>
        <w:jc w:val="both"/>
      </w:pPr>
      <w:r>
        <w:t>1.4.2.Потребители услуг - физические и юридические лица.</w:t>
      </w:r>
    </w:p>
    <w:p w:rsidR="00512F0C" w:rsidRDefault="00512F0C" w:rsidP="009B1C81">
      <w:pPr>
        <w:jc w:val="both"/>
      </w:pPr>
      <w:r>
        <w:t xml:space="preserve">1.4.3.Платная услуга - услуга, оказываемая Учреждением </w:t>
      </w:r>
      <w:r w:rsidRPr="000D6A76">
        <w:t>за плату</w:t>
      </w:r>
      <w:r>
        <w:t xml:space="preserve"> в рамках уставной деятельности для удовлетворения духовных, интеллектуальных, информационных, культурно-досуговых и других потребностей социально-культурного характера.</w:t>
      </w:r>
    </w:p>
    <w:p w:rsidR="00512F0C" w:rsidRDefault="00512F0C" w:rsidP="009B1C81">
      <w:pPr>
        <w:jc w:val="both"/>
      </w:pPr>
      <w:r>
        <w:t xml:space="preserve">1.5.Действие настоящего Положения распространяется на правоотношения, возникшие с 01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., </w:t>
      </w:r>
      <w:r w:rsidRPr="003365D7">
        <w:t>и действует до принятия нового.</w:t>
      </w:r>
    </w:p>
    <w:p w:rsidR="00512F0C" w:rsidRDefault="00512F0C" w:rsidP="009B1C81">
      <w:pPr>
        <w:jc w:val="both"/>
      </w:pPr>
      <w:r>
        <w:t>1.6.Изменения и дополнения в Положение вносятся и утверждаются Директором Учреждения по согласованию с учредителем - управлением культуры администрации города Орла.</w:t>
      </w:r>
    </w:p>
    <w:p w:rsidR="00512F0C" w:rsidRDefault="00512F0C" w:rsidP="009B1C81">
      <w:pPr>
        <w:jc w:val="both"/>
      </w:pPr>
      <w:r>
        <w:t>1.7.Информацию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Учреждения.</w:t>
      </w:r>
    </w:p>
    <w:p w:rsidR="00512F0C" w:rsidRDefault="00512F0C" w:rsidP="009B1C81">
      <w:pPr>
        <w:jc w:val="both"/>
      </w:pPr>
      <w:r>
        <w:t>1.8.В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них.</w:t>
      </w:r>
    </w:p>
    <w:p w:rsidR="00512F0C" w:rsidRDefault="00512F0C" w:rsidP="009B1C81">
      <w:pPr>
        <w:jc w:val="both"/>
      </w:pPr>
      <w:r>
        <w:t>1.9.Предоставление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СанПиН.</w:t>
      </w:r>
    </w:p>
    <w:p w:rsidR="00512F0C" w:rsidRDefault="00512F0C" w:rsidP="009B1C81">
      <w:pPr>
        <w:jc w:val="both"/>
      </w:pPr>
    </w:p>
    <w:p w:rsidR="00512F0C" w:rsidRDefault="00512F0C" w:rsidP="009B1C81">
      <w:pPr>
        <w:jc w:val="center"/>
        <w:rPr>
          <w:b/>
        </w:rPr>
      </w:pPr>
      <w:r>
        <w:rPr>
          <w:b/>
        </w:rPr>
        <w:t>2. ЦЕЛИ И ЗАДАЧИ ПРЕДОСТАВЛЕНИЯ ПЛАТНЫХ УСЛУГ</w:t>
      </w:r>
    </w:p>
    <w:p w:rsidR="00512F0C" w:rsidRDefault="00512F0C" w:rsidP="009B1C81">
      <w:pPr>
        <w:jc w:val="both"/>
      </w:pPr>
    </w:p>
    <w:p w:rsidR="00512F0C" w:rsidRPr="00BA5700" w:rsidRDefault="00512F0C" w:rsidP="009B1C81">
      <w:pPr>
        <w:jc w:val="both"/>
      </w:pPr>
      <w:r>
        <w:t>2.1.</w:t>
      </w:r>
      <w:r w:rsidRPr="003365D7">
        <w:t xml:space="preserve">Учреждение в соответствии с законодательством Российской </w:t>
      </w:r>
      <w:r w:rsidRPr="000955E9">
        <w:t>Федерации вправе оказывать платные услуги  и осуществлять иную приносящую доход деятельность, так как это служит достижению целей, ради которых  оно создано и соответствует этим целям.</w:t>
      </w:r>
      <w:r w:rsidRPr="003365D7">
        <w:t xml:space="preserve"> </w:t>
      </w:r>
    </w:p>
    <w:p w:rsidR="00512F0C" w:rsidRPr="003365D7" w:rsidRDefault="00512F0C" w:rsidP="009B1C81">
      <w:pPr>
        <w:jc w:val="both"/>
      </w:pPr>
      <w:r>
        <w:t>2.2</w:t>
      </w:r>
      <w:r w:rsidRPr="003365D7">
        <w:t>.Учреждение предоставляет платные услуги с целью:</w:t>
      </w:r>
    </w:p>
    <w:p w:rsidR="00FA3580" w:rsidRDefault="00512F0C" w:rsidP="009B1C81">
      <w:pPr>
        <w:jc w:val="both"/>
      </w:pPr>
      <w:r w:rsidRPr="003365D7">
        <w:t xml:space="preserve">   1)</w:t>
      </w:r>
      <w:r>
        <w:t xml:space="preserve"> формирования благоприятных условий для наиболее полного удовлетворения духовных, </w:t>
      </w:r>
      <w:r w:rsidRPr="000955E9">
        <w:t>нравственных и эстетических потребностей населения, культурного досуга и отдыха, развития их</w:t>
      </w:r>
      <w:r>
        <w:t xml:space="preserve"> социальной и творческой активности, всестороннего развития детей и подростков;</w:t>
      </w:r>
    </w:p>
    <w:p w:rsidR="00512F0C" w:rsidRPr="003365D7" w:rsidRDefault="00512F0C" w:rsidP="009B1C81">
      <w:pPr>
        <w:jc w:val="both"/>
      </w:pPr>
      <w:r>
        <w:t xml:space="preserve">   2) обеспечения</w:t>
      </w:r>
      <w:r w:rsidRPr="003365D7">
        <w:t xml:space="preserve"> конституционного права граждан на свободу творчества, участие в культурной жизни и пользование услугами, предоставляемыми </w:t>
      </w:r>
      <w:r>
        <w:t>Учреждением</w:t>
      </w:r>
      <w:r w:rsidRPr="003365D7">
        <w:t>, равный доступ к сценическому искусству;</w:t>
      </w:r>
    </w:p>
    <w:p w:rsidR="00512F0C" w:rsidRDefault="00512F0C" w:rsidP="009B1C81">
      <w:pPr>
        <w:jc w:val="both"/>
      </w:pPr>
      <w:r w:rsidRPr="003365D7">
        <w:t xml:space="preserve">   3)</w:t>
      </w:r>
      <w:r>
        <w:t xml:space="preserve"> создания необходимых условий для гуманности личности, сохранения самобытности Российской культуры, национального самосознания и языка.</w:t>
      </w:r>
    </w:p>
    <w:p w:rsidR="00FA3580" w:rsidRDefault="00FA3580" w:rsidP="009B1C81">
      <w:pPr>
        <w:jc w:val="both"/>
      </w:pPr>
    </w:p>
    <w:p w:rsidR="00FA3580" w:rsidRDefault="00FA3580" w:rsidP="009B1C81">
      <w:pPr>
        <w:jc w:val="both"/>
      </w:pPr>
    </w:p>
    <w:p w:rsidR="00FA3580" w:rsidRDefault="00FA3580" w:rsidP="009B1C81">
      <w:pPr>
        <w:jc w:val="both"/>
      </w:pPr>
    </w:p>
    <w:p w:rsidR="00512F0C" w:rsidRDefault="00512F0C" w:rsidP="009B1C81">
      <w:pPr>
        <w:jc w:val="both"/>
      </w:pPr>
      <w:r>
        <w:t>2.3.Задачами оказания платных услуг являются:</w:t>
      </w:r>
    </w:p>
    <w:p w:rsidR="00512F0C" w:rsidRDefault="00512F0C" w:rsidP="009B1C81">
      <w:pPr>
        <w:jc w:val="both"/>
      </w:pPr>
      <w:r>
        <w:t xml:space="preserve">   1) расширение возможности для материального стимулирования работников;</w:t>
      </w:r>
    </w:p>
    <w:p w:rsidR="00512F0C" w:rsidRDefault="00512F0C" w:rsidP="009B1C81">
      <w:pPr>
        <w:jc w:val="both"/>
      </w:pPr>
      <w:r>
        <w:t xml:space="preserve">   2</w:t>
      </w:r>
      <w:r w:rsidRPr="000955E9">
        <w:t>) улучшение материально</w:t>
      </w:r>
      <w:r>
        <w:t>-технической базы Учреждения.</w:t>
      </w:r>
    </w:p>
    <w:p w:rsidR="00512F0C" w:rsidRDefault="00512F0C" w:rsidP="009B1C81">
      <w:pPr>
        <w:jc w:val="both"/>
        <w:rPr>
          <w:b/>
        </w:rPr>
      </w:pPr>
    </w:p>
    <w:p w:rsidR="00512F0C" w:rsidRPr="003365D7" w:rsidRDefault="00512F0C" w:rsidP="009B1C81">
      <w:pPr>
        <w:jc w:val="center"/>
        <w:rPr>
          <w:b/>
        </w:rPr>
      </w:pPr>
      <w:r>
        <w:rPr>
          <w:b/>
        </w:rPr>
        <w:t>3</w:t>
      </w:r>
      <w:r w:rsidRPr="003365D7">
        <w:rPr>
          <w:b/>
        </w:rPr>
        <w:t>.</w:t>
      </w:r>
      <w:r>
        <w:rPr>
          <w:b/>
        </w:rPr>
        <w:t xml:space="preserve"> ПЕРЕЧЕНЬ ОКАЗЫВАЕМЫХПЛАТНЫХ УСЛУГ</w:t>
      </w:r>
    </w:p>
    <w:p w:rsidR="00512F0C" w:rsidRPr="003964A1" w:rsidRDefault="00512F0C" w:rsidP="009B1C81">
      <w:pPr>
        <w:jc w:val="both"/>
        <w:rPr>
          <w:b/>
          <w:sz w:val="22"/>
          <w:szCs w:val="22"/>
        </w:rPr>
      </w:pPr>
    </w:p>
    <w:p w:rsidR="00512F0C" w:rsidRDefault="00512F0C" w:rsidP="009B1C81">
      <w:pPr>
        <w:jc w:val="both"/>
      </w:pPr>
      <w:r>
        <w:t>3.1.Виды платных услуг, которые Учреждение вправе осуществлять  в рамках приносящей доход деятельности, определены Уставом.</w:t>
      </w:r>
    </w:p>
    <w:p w:rsidR="00512F0C" w:rsidRDefault="00512F0C" w:rsidP="009B1C81">
      <w:pPr>
        <w:jc w:val="both"/>
      </w:pPr>
      <w:r>
        <w:t>3.2.Перечень платных услуг, оказываемых Учреждением, включает в себя:</w:t>
      </w:r>
    </w:p>
    <w:p w:rsidR="00512F0C" w:rsidRDefault="000955E9" w:rsidP="009B1C81">
      <w:pPr>
        <w:jc w:val="both"/>
      </w:pPr>
      <w:r>
        <w:t>1)</w:t>
      </w:r>
      <w:r w:rsidR="00512F0C">
        <w:t>Спектакли текущего репертуара (</w:t>
      </w:r>
      <w:r w:rsidR="00512F0C">
        <w:rPr>
          <w:lang w:val="en-US"/>
        </w:rPr>
        <w:t>I</w:t>
      </w:r>
      <w:r w:rsidR="00512F0C">
        <w:t>-я категория);</w:t>
      </w:r>
    </w:p>
    <w:p w:rsidR="00512F0C" w:rsidRDefault="000955E9" w:rsidP="009B1C81">
      <w:pPr>
        <w:jc w:val="both"/>
      </w:pPr>
      <w:r>
        <w:t>2)</w:t>
      </w:r>
      <w:r w:rsidR="00512F0C">
        <w:t>Спектакли текущего репертуара (</w:t>
      </w:r>
      <w:r w:rsidR="00512F0C">
        <w:rPr>
          <w:lang w:val="en-US"/>
        </w:rPr>
        <w:t>II</w:t>
      </w:r>
      <w:r w:rsidR="00512F0C">
        <w:t>-я категория);</w:t>
      </w:r>
    </w:p>
    <w:p w:rsidR="00512F0C" w:rsidRDefault="000955E9" w:rsidP="009B1C81">
      <w:pPr>
        <w:jc w:val="both"/>
      </w:pPr>
      <w:r>
        <w:t>3)</w:t>
      </w:r>
      <w:r w:rsidR="00512F0C">
        <w:t>Спектакли текущего репертуара (</w:t>
      </w:r>
      <w:r w:rsidR="00512F0C">
        <w:rPr>
          <w:lang w:val="en-US"/>
        </w:rPr>
        <w:t>III</w:t>
      </w:r>
      <w:r w:rsidR="00512F0C">
        <w:t>-я категория);</w:t>
      </w:r>
    </w:p>
    <w:p w:rsidR="00512F0C" w:rsidRDefault="000955E9" w:rsidP="009B1C81">
      <w:pPr>
        <w:jc w:val="both"/>
      </w:pPr>
      <w:r>
        <w:t>4)</w:t>
      </w:r>
      <w:r w:rsidR="00512F0C">
        <w:t>Детские спектакли текущего репертуара на стационаре (</w:t>
      </w:r>
      <w:r w:rsidR="00512F0C">
        <w:rPr>
          <w:lang w:val="en-US"/>
        </w:rPr>
        <w:t>IV</w:t>
      </w:r>
      <w:r w:rsidR="00512F0C">
        <w:t>-я категория);</w:t>
      </w:r>
    </w:p>
    <w:p w:rsidR="00512F0C" w:rsidRDefault="000955E9" w:rsidP="009B1C81">
      <w:pPr>
        <w:jc w:val="both"/>
      </w:pPr>
      <w:r>
        <w:t>5)</w:t>
      </w:r>
      <w:r w:rsidR="00512F0C">
        <w:t>Спектакли текущего репертуара для учащихся школ на стационаре;</w:t>
      </w:r>
    </w:p>
    <w:p w:rsidR="00512F0C" w:rsidRDefault="000955E9" w:rsidP="009B1C81">
      <w:pPr>
        <w:jc w:val="both"/>
      </w:pPr>
      <w:r>
        <w:t>6)</w:t>
      </w:r>
      <w:r w:rsidR="00512F0C">
        <w:t>Спектакли текущего репертуара для студентов средне-специального и средне-профессионального образования на стационаре;</w:t>
      </w:r>
    </w:p>
    <w:p w:rsidR="00512F0C" w:rsidRDefault="000955E9" w:rsidP="009B1C81">
      <w:pPr>
        <w:jc w:val="both"/>
      </w:pPr>
      <w:r>
        <w:t>7)</w:t>
      </w:r>
      <w:r w:rsidR="00512F0C">
        <w:t xml:space="preserve">Спектакли текущего репертуара для студентов высшего образования на стационаре </w:t>
      </w:r>
      <w:r w:rsidR="00512F0C">
        <w:rPr>
          <w:lang w:val="en-US"/>
        </w:rPr>
        <w:t>I</w:t>
      </w:r>
      <w:r w:rsidR="00512F0C" w:rsidRPr="00664281">
        <w:t>-</w:t>
      </w:r>
      <w:r w:rsidR="00512F0C">
        <w:rPr>
          <w:lang w:val="en-US"/>
        </w:rPr>
        <w:t>II</w:t>
      </w:r>
      <w:r w:rsidR="00512F0C">
        <w:t xml:space="preserve"> категории;</w:t>
      </w:r>
    </w:p>
    <w:p w:rsidR="00512F0C" w:rsidRDefault="000955E9" w:rsidP="009B1C81">
      <w:pPr>
        <w:jc w:val="both"/>
      </w:pPr>
      <w:r>
        <w:t>8)</w:t>
      </w:r>
      <w:r w:rsidR="00512F0C">
        <w:t xml:space="preserve">Спектакли текущего репертуара для студентов высшего образования на стационаре </w:t>
      </w:r>
      <w:r w:rsidR="00512F0C">
        <w:rPr>
          <w:lang w:val="en-US"/>
        </w:rPr>
        <w:t>III</w:t>
      </w:r>
      <w:r w:rsidR="00EA5EB2">
        <w:t xml:space="preserve"> </w:t>
      </w:r>
      <w:r w:rsidR="00512F0C">
        <w:t>категории;</w:t>
      </w:r>
    </w:p>
    <w:p w:rsidR="00512F0C" w:rsidRDefault="00512F0C" w:rsidP="009B1C81">
      <w:pPr>
        <w:jc w:val="both"/>
      </w:pPr>
      <w:r>
        <w:t>9) Выездные спектакли для детей дошкольного возраста и учащихся школ;</w:t>
      </w:r>
    </w:p>
    <w:p w:rsidR="00512F0C" w:rsidRPr="00C662FB" w:rsidRDefault="000955E9" w:rsidP="009B1C81">
      <w:pPr>
        <w:jc w:val="both"/>
      </w:pPr>
      <w:r>
        <w:t>10)</w:t>
      </w:r>
      <w:r w:rsidR="00512F0C">
        <w:t>Выездные спектакли для детей дошкольного возраста и учащихся школ (льготная категория);</w:t>
      </w:r>
    </w:p>
    <w:p w:rsidR="00512F0C" w:rsidRDefault="000955E9" w:rsidP="009B1C81">
      <w:pPr>
        <w:jc w:val="both"/>
      </w:pPr>
      <w:r>
        <w:t>11)</w:t>
      </w:r>
      <w:r w:rsidR="00512F0C">
        <w:t>Интермедии для детей дошкольного возраста и учащихся школ;</w:t>
      </w:r>
    </w:p>
    <w:p w:rsidR="00512F0C" w:rsidRDefault="000955E9" w:rsidP="009B1C81">
      <w:pPr>
        <w:jc w:val="both"/>
      </w:pPr>
      <w:r>
        <w:t>12)</w:t>
      </w:r>
      <w:r w:rsidR="00512F0C">
        <w:t>Игровые, развлекательные, танцевальные программы для детей дошкольного возраста и учащихся школ;</w:t>
      </w:r>
    </w:p>
    <w:p w:rsidR="00512F0C" w:rsidRDefault="000955E9" w:rsidP="009B1C81">
      <w:pPr>
        <w:jc w:val="both"/>
      </w:pPr>
      <w:r>
        <w:t>13)</w:t>
      </w:r>
      <w:r w:rsidR="00512F0C">
        <w:t>Продажа театральных программок.</w:t>
      </w:r>
    </w:p>
    <w:p w:rsidR="00512F0C" w:rsidRPr="00664281" w:rsidRDefault="000955E9" w:rsidP="009B1C81">
      <w:pPr>
        <w:jc w:val="both"/>
      </w:pPr>
      <w:r>
        <w:t>3.3.</w:t>
      </w:r>
      <w:r w:rsidR="00512F0C" w:rsidRPr="000955E9">
        <w:t xml:space="preserve">Перечень платных услуг, указанный в пункте 3.2. настоящего Положения, может быть изменен по решению руководства Учреждения, исходя из потребностей </w:t>
      </w:r>
      <w:r w:rsidR="00EA5EB2">
        <w:t>П</w:t>
      </w:r>
      <w:r w:rsidR="00512F0C" w:rsidRPr="000955E9">
        <w:t xml:space="preserve">отребителей услуг, а также материально-технических возможностей Учреждения. </w:t>
      </w:r>
    </w:p>
    <w:p w:rsidR="00512F0C" w:rsidRDefault="00512F0C" w:rsidP="009B1C81">
      <w:pPr>
        <w:jc w:val="center"/>
      </w:pPr>
    </w:p>
    <w:p w:rsidR="00512F0C" w:rsidRDefault="00512F0C" w:rsidP="009B1C81">
      <w:pPr>
        <w:jc w:val="center"/>
        <w:rPr>
          <w:b/>
        </w:rPr>
      </w:pPr>
      <w:r w:rsidRPr="009D2150">
        <w:rPr>
          <w:b/>
        </w:rPr>
        <w:t>4.</w:t>
      </w:r>
      <w:r>
        <w:rPr>
          <w:b/>
        </w:rPr>
        <w:t xml:space="preserve"> ПОРЯДОК ОКАЗАНИЯ ПЛАТНЫХ УСЛУГ</w:t>
      </w:r>
    </w:p>
    <w:p w:rsidR="00512F0C" w:rsidRDefault="00512F0C" w:rsidP="009B1C81">
      <w:pPr>
        <w:rPr>
          <w:b/>
        </w:rPr>
      </w:pPr>
    </w:p>
    <w:p w:rsidR="00512F0C" w:rsidRPr="009D2150" w:rsidRDefault="00512F0C" w:rsidP="009B1C81">
      <w:pPr>
        <w:jc w:val="both"/>
      </w:pPr>
      <w:r>
        <w:t xml:space="preserve">4.1.Платные услуги, оказываемые Учреждением, предоставляются </w:t>
      </w:r>
      <w:r w:rsidR="00EA5EB2">
        <w:t>П</w:t>
      </w:r>
      <w:r w:rsidRPr="00EA5EB2">
        <w:t>отребителю услуг</w:t>
      </w:r>
      <w:r>
        <w:t xml:space="preserve"> на основании билета (установленного образца), Договора или иного док</w:t>
      </w:r>
      <w:r w:rsidR="00EA5EB2">
        <w:t>умента, подтверждающего оплату П</w:t>
      </w:r>
      <w:r>
        <w:t>отребителем услуги.</w:t>
      </w:r>
    </w:p>
    <w:p w:rsidR="00512F0C" w:rsidRPr="003A45DB" w:rsidRDefault="00512F0C" w:rsidP="009B1C81">
      <w:pPr>
        <w:jc w:val="both"/>
      </w:pPr>
      <w:r>
        <w:t>4</w:t>
      </w:r>
      <w:r w:rsidRPr="003A45DB">
        <w:t>.</w:t>
      </w:r>
      <w:r>
        <w:t xml:space="preserve">2.Бланк  билета является документом строгой отчетности, и выдается </w:t>
      </w:r>
      <w:r w:rsidRPr="004A53E5">
        <w:t>Потребителю услуг</w:t>
      </w:r>
      <w:r>
        <w:t xml:space="preserve"> на каждую платную услугу отдельно.</w:t>
      </w:r>
    </w:p>
    <w:p w:rsidR="00512F0C" w:rsidRDefault="00512F0C" w:rsidP="009B1C81">
      <w:pPr>
        <w:jc w:val="both"/>
      </w:pPr>
      <w:r>
        <w:t>4</w:t>
      </w:r>
      <w:r w:rsidRPr="003A45DB">
        <w:t xml:space="preserve">.3.Выдача билетов отражается в журнале регистрации билетов по </w:t>
      </w:r>
      <w:r>
        <w:t>номерам, наименованию платной услуги,</w:t>
      </w:r>
      <w:r w:rsidRPr="003A45DB">
        <w:t xml:space="preserve"> количеству, цене.</w:t>
      </w:r>
    </w:p>
    <w:p w:rsidR="00512F0C" w:rsidRDefault="00512F0C" w:rsidP="009B1C81">
      <w:pPr>
        <w:jc w:val="both"/>
      </w:pPr>
      <w:r>
        <w:t xml:space="preserve">4.4.При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в Учреждении, второй - у </w:t>
      </w:r>
      <w:r w:rsidRPr="001C1E68">
        <w:t>Потребителя услуги.</w:t>
      </w:r>
    </w:p>
    <w:p w:rsidR="00512F0C" w:rsidRDefault="00512F0C" w:rsidP="009B1C81">
      <w:pPr>
        <w:jc w:val="both"/>
      </w:pPr>
      <w:r>
        <w:t>4.5.Договор должен содержать следующие сведения:</w:t>
      </w:r>
    </w:p>
    <w:p w:rsidR="00512F0C" w:rsidRDefault="00512F0C" w:rsidP="009B1C81">
      <w:pPr>
        <w:jc w:val="both"/>
      </w:pPr>
      <w:r>
        <w:t>-наименование Учреждения</w:t>
      </w:r>
      <w:r w:rsidR="001C1E68">
        <w:t xml:space="preserve"> </w:t>
      </w:r>
      <w:r>
        <w:t>-</w:t>
      </w:r>
      <w:r w:rsidR="001C1E68">
        <w:t xml:space="preserve"> </w:t>
      </w:r>
      <w:r>
        <w:t>исполнителя услуги и место его нахождения (юридический адрес), ОГРН, ИНН, КПП, лицевой счет;</w:t>
      </w:r>
    </w:p>
    <w:p w:rsidR="00512F0C" w:rsidRDefault="00512F0C" w:rsidP="009B1C81">
      <w:pPr>
        <w:jc w:val="both"/>
      </w:pPr>
      <w:r>
        <w:t xml:space="preserve">-наименование и реквизиты </w:t>
      </w:r>
      <w:r w:rsidRPr="001C1E68">
        <w:t>Потребителя услуги</w:t>
      </w:r>
      <w:r w:rsidR="001C1E68">
        <w:t xml:space="preserve"> </w:t>
      </w:r>
      <w:r>
        <w:t>-</w:t>
      </w:r>
      <w:r w:rsidR="001C1E68">
        <w:t xml:space="preserve"> </w:t>
      </w:r>
      <w:r>
        <w:t>юридического лица,</w:t>
      </w:r>
      <w:r w:rsidR="001C1E68">
        <w:t xml:space="preserve"> </w:t>
      </w:r>
      <w:r>
        <w:t>место его нахождения (юридический адрес), ОГРН, ИНН, КПП, лицевой счет;</w:t>
      </w:r>
    </w:p>
    <w:p w:rsidR="00512F0C" w:rsidRDefault="00512F0C" w:rsidP="009B1C81">
      <w:pPr>
        <w:jc w:val="both"/>
      </w:pPr>
      <w:r>
        <w:t xml:space="preserve"> -</w:t>
      </w:r>
      <w:r w:rsidRPr="001C1E68">
        <w:t>наименование Потребителя услуги</w:t>
      </w:r>
      <w:r w:rsidR="001C1E68">
        <w:t xml:space="preserve"> </w:t>
      </w:r>
      <w:r>
        <w:t>-</w:t>
      </w:r>
      <w:r w:rsidR="001C1E68">
        <w:t xml:space="preserve"> </w:t>
      </w:r>
      <w:r>
        <w:t>физического лиц</w:t>
      </w:r>
      <w:proofErr w:type="gramStart"/>
      <w:r>
        <w:t>а-</w:t>
      </w:r>
      <w:proofErr w:type="gramEnd"/>
      <w:r w:rsidR="001C1E68">
        <w:t xml:space="preserve"> </w:t>
      </w:r>
      <w:r>
        <w:t>фамилию, имя, отчество, сведения о документе, удостоверяющем личность, адрес проживания (регистрации), контактный телефон;</w:t>
      </w:r>
    </w:p>
    <w:p w:rsidR="00512F0C" w:rsidRDefault="00512F0C" w:rsidP="009B1C81">
      <w:pPr>
        <w:jc w:val="both"/>
      </w:pPr>
      <w:r>
        <w:t>-наименование услуги;</w:t>
      </w:r>
    </w:p>
    <w:p w:rsidR="00512F0C" w:rsidRDefault="00512F0C" w:rsidP="009B1C81">
      <w:pPr>
        <w:jc w:val="both"/>
      </w:pPr>
      <w:r>
        <w:t>-срок и порядок оказания услуги;</w:t>
      </w:r>
    </w:p>
    <w:p w:rsidR="00512F0C" w:rsidRDefault="00512F0C" w:rsidP="009B1C81">
      <w:pPr>
        <w:jc w:val="both"/>
      </w:pPr>
      <w:r>
        <w:t>-стоимость услуги и порядок её оплаты;</w:t>
      </w:r>
    </w:p>
    <w:p w:rsidR="00512F0C" w:rsidRDefault="00512F0C" w:rsidP="009B1C81">
      <w:pPr>
        <w:jc w:val="both"/>
      </w:pPr>
      <w:r>
        <w:t>-другие необходимые сведения, связанные со спецификой оказываемых услуг;</w:t>
      </w:r>
    </w:p>
    <w:p w:rsidR="00512F0C" w:rsidRDefault="00512F0C" w:rsidP="009B1C81">
      <w:pPr>
        <w:jc w:val="both"/>
      </w:pPr>
      <w:r>
        <w:t xml:space="preserve">-должность, фамилию, имя, отчество лица, подписывающего Договор от имени Учреждения, его подпись, а также подпись </w:t>
      </w:r>
      <w:r w:rsidRPr="001C1E68">
        <w:t>Потребителя услуги.</w:t>
      </w:r>
    </w:p>
    <w:p w:rsidR="00FA3580" w:rsidRDefault="00FA3580" w:rsidP="009B1C81">
      <w:pPr>
        <w:jc w:val="both"/>
      </w:pPr>
    </w:p>
    <w:p w:rsidR="00FA3580" w:rsidRDefault="00FA3580" w:rsidP="009B1C81">
      <w:pPr>
        <w:jc w:val="both"/>
      </w:pPr>
    </w:p>
    <w:p w:rsidR="00512F0C" w:rsidRDefault="00512F0C" w:rsidP="009B1C81">
      <w:pPr>
        <w:jc w:val="both"/>
      </w:pPr>
      <w:r>
        <w:t>4.6.Факт оказания платной услуги  по Договору, подтверждается путем подписания Учреждением и Потребителем услуги двухстороннего Акта сдачи-приёма оказанных услуг.</w:t>
      </w:r>
    </w:p>
    <w:p w:rsidR="00512F0C" w:rsidRPr="003A45DB" w:rsidRDefault="00512F0C" w:rsidP="009B1C81">
      <w:pPr>
        <w:jc w:val="both"/>
      </w:pPr>
      <w:r>
        <w:t>4.7.Учреждение обязано до заключения Договора предоставить Потребителю достоверную информацию об оказываемых услугах, обеспечивающую возможность их правильного выбора, в том числе на бесплатной основе.</w:t>
      </w:r>
    </w:p>
    <w:p w:rsidR="00512F0C" w:rsidRDefault="00512F0C" w:rsidP="009B1C81">
      <w:pPr>
        <w:jc w:val="both"/>
      </w:pPr>
      <w:r>
        <w:t>4.8</w:t>
      </w:r>
      <w:r w:rsidRPr="003A45DB">
        <w:t xml:space="preserve">.Учреждение </w:t>
      </w:r>
      <w:r>
        <w:t>самостоятельно утверждает цены на платные услуги и согласовывает их с Учредителем-управлением культуры администрации г. Орла.</w:t>
      </w:r>
    </w:p>
    <w:p w:rsidR="00512F0C" w:rsidRDefault="00512F0C" w:rsidP="009B1C81">
      <w:pPr>
        <w:jc w:val="both"/>
      </w:pPr>
      <w:r>
        <w:t>4</w:t>
      </w:r>
      <w:r w:rsidRPr="003A45DB">
        <w:t>.</w:t>
      </w:r>
      <w:r>
        <w:t>9.Цены на платные услуги определяются  в соответствии с «Порядком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управления культуры администрации города Орла, для граждан и юридических лиц</w:t>
      </w:r>
      <w:r w:rsidRPr="001C1E68">
        <w:t>», утвержденным приказом Учредителя.</w:t>
      </w:r>
      <w:r>
        <w:t xml:space="preserve"> </w:t>
      </w:r>
    </w:p>
    <w:p w:rsidR="00512F0C" w:rsidRPr="003A45DB" w:rsidRDefault="00512F0C" w:rsidP="009B1C81">
      <w:pPr>
        <w:jc w:val="both"/>
      </w:pPr>
      <w:r>
        <w:t>4.10</w:t>
      </w:r>
      <w:r w:rsidRPr="003A45DB">
        <w:t>.Цены на платные услуги в рамках социальной политики государства для обеспечения доступности посещен</w:t>
      </w:r>
      <w:r>
        <w:t xml:space="preserve">ия спектаклей льготной категорией населения, студентами, школьниками и детьми дошкольного возраста </w:t>
      </w:r>
      <w:r w:rsidRPr="003A45DB">
        <w:t xml:space="preserve"> определяются</w:t>
      </w:r>
      <w:r>
        <w:t xml:space="preserve">  с учетом льгот  на основании приказа директора по Учреждению.</w:t>
      </w:r>
    </w:p>
    <w:p w:rsidR="00512F0C" w:rsidRDefault="00512F0C" w:rsidP="009B1C81">
      <w:pPr>
        <w:jc w:val="both"/>
      </w:pPr>
      <w:r w:rsidRPr="00033AFA">
        <w:t>4.11.</w:t>
      </w:r>
      <w:r>
        <w:t>Платные услуги осуществляются штатными работниками Учреждения либо привлеченными специалистами.</w:t>
      </w:r>
    </w:p>
    <w:p w:rsidR="00512F0C" w:rsidRDefault="00512F0C" w:rsidP="009B1C81">
      <w:pPr>
        <w:jc w:val="both"/>
      </w:pPr>
      <w:r>
        <w:t>4.12.Руководство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трудовой дисциплины, сохранность собственности, материальных и других ценностей.</w:t>
      </w:r>
    </w:p>
    <w:p w:rsidR="00512F0C" w:rsidRDefault="00512F0C" w:rsidP="009B1C81">
      <w:pPr>
        <w:jc w:val="both"/>
      </w:pPr>
      <w:r>
        <w:t>4.13.Учреждение в целях информирования Потребителей о платных услугах размещает свою рекламу в сети Интернет, на фасаде здания, прочих предусмотренных местах.</w:t>
      </w:r>
    </w:p>
    <w:p w:rsidR="00512F0C" w:rsidRDefault="00512F0C" w:rsidP="009B1C81">
      <w:pPr>
        <w:tabs>
          <w:tab w:val="center" w:pos="5102"/>
          <w:tab w:val="left" w:pos="8955"/>
        </w:tabs>
        <w:rPr>
          <w:b/>
        </w:rPr>
      </w:pP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 w:rsidRPr="003A45DB">
        <w:rPr>
          <w:b/>
        </w:rPr>
        <w:t xml:space="preserve">5.ПОРЯДОК </w:t>
      </w:r>
      <w:r>
        <w:rPr>
          <w:b/>
        </w:rPr>
        <w:t>ПОЛУЧЕНИЯ И РАСХОДОВАНИЯ СРЕДСТВ</w:t>
      </w: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 xml:space="preserve"> ОТ ОКАЗАНИЯ ПЛАТНЫХ УСЛУГ </w:t>
      </w:r>
    </w:p>
    <w:p w:rsidR="00512F0C" w:rsidRPr="003A45DB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>И ОСУЩЕСТВЛЕНИЯ ИНОЙ ПРИНОСЯЩЕЙ ДОХОД ДЕЯТЕЛЬНОСТИ</w:t>
      </w:r>
    </w:p>
    <w:p w:rsidR="00512F0C" w:rsidRPr="003A45DB" w:rsidRDefault="00512F0C" w:rsidP="009B1C81">
      <w:pPr>
        <w:tabs>
          <w:tab w:val="center" w:pos="5102"/>
          <w:tab w:val="left" w:pos="8955"/>
        </w:tabs>
        <w:rPr>
          <w:b/>
        </w:rPr>
      </w:pPr>
    </w:p>
    <w:p w:rsidR="00512F0C" w:rsidRDefault="00512F0C" w:rsidP="009B1C81">
      <w:pPr>
        <w:tabs>
          <w:tab w:val="center" w:pos="5102"/>
          <w:tab w:val="left" w:pos="8955"/>
        </w:tabs>
        <w:jc w:val="both"/>
      </w:pPr>
      <w:r w:rsidRPr="003A45DB">
        <w:t>5.1.</w:t>
      </w:r>
      <w:r>
        <w:t xml:space="preserve">Получение </w:t>
      </w:r>
      <w:r w:rsidRPr="001C1E68">
        <w:t>средств за оказанные платные услуги и осуществление иной приносящей доход деятельности</w:t>
      </w:r>
      <w:r w:rsidR="001C1E68">
        <w:t xml:space="preserve"> </w:t>
      </w:r>
      <w:r w:rsidRPr="001C1E68">
        <w:t>при наличных расчетах производится через кассу Учреждения с применением  первичных бухгалтерских документов, при безналичных расчетах – через терминальное оборудование для расчетов банковскими картами, а также лицевые счета Учреждения.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  <w:r>
        <w:t>5.2.Платные услуги включают оплату  юридическими и физическими лицами входного билета на платную услугу с целью посещения культурно-просветительных, культурно-развлекательных мероприятий, а также оплату по договорам за предоставленные услуги.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  <w:r>
        <w:t xml:space="preserve">5.3.Основным документом, определяющим планируемый объем доходов от оказания платных услуг </w:t>
      </w:r>
      <w:r w:rsidRPr="001C1E68">
        <w:t>и иной приносящей доход деятельности,</w:t>
      </w:r>
      <w:r>
        <w:t xml:space="preserve"> а также их распределение, является план финансово-хозяйственной деятельности Учреждения (далее - План ФХД), который утверждается директором и согласовывается с Учредителем. 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  <w:r>
        <w:t>5.4.Доходы от оказания платных услуг на текущий финансовый год планируются, исходя из факта предыдущего года с учетом ожидаемого роста (снижения) объемов услуг и индекса роста (снижения) цен на услуги.</w:t>
      </w:r>
    </w:p>
    <w:p w:rsidR="00512F0C" w:rsidRPr="003365D7" w:rsidRDefault="00512F0C" w:rsidP="009B1C81">
      <w:pPr>
        <w:tabs>
          <w:tab w:val="center" w:pos="5102"/>
          <w:tab w:val="left" w:pos="8955"/>
        </w:tabs>
        <w:jc w:val="both"/>
      </w:pPr>
      <w:r>
        <w:t xml:space="preserve">5.5.Планирование дохода от оказания платных услуг, осуществляется по каждому конкретному виду платной услуги на основе количественных показателей деятельности Учреждения. </w:t>
      </w:r>
    </w:p>
    <w:p w:rsidR="00512F0C" w:rsidRPr="003365D7" w:rsidRDefault="00512F0C" w:rsidP="009B1C81">
      <w:pPr>
        <w:jc w:val="both"/>
      </w:pPr>
      <w:r>
        <w:t>5.6</w:t>
      </w:r>
      <w:r w:rsidRPr="003365D7">
        <w:t>.Доходы</w:t>
      </w:r>
      <w:r>
        <w:t>, полученные</w:t>
      </w:r>
      <w:r w:rsidRPr="003365D7">
        <w:t xml:space="preserve"> от </w:t>
      </w:r>
      <w:r>
        <w:t>оказания платных услуг,</w:t>
      </w:r>
      <w:r w:rsidRPr="003365D7">
        <w:t xml:space="preserve"> полностью идут на содержание и развитие Учреж</w:t>
      </w:r>
      <w:r>
        <w:t>дения, а также материальное стимулирование работников.</w:t>
      </w:r>
    </w:p>
    <w:p w:rsidR="00512F0C" w:rsidRDefault="00512F0C" w:rsidP="009B1C81">
      <w:pPr>
        <w:jc w:val="both"/>
      </w:pPr>
      <w:r>
        <w:t>5.7</w:t>
      </w:r>
      <w:r w:rsidRPr="003365D7">
        <w:t>.</w:t>
      </w:r>
      <w:r>
        <w:t>Учреждение вправе получать д</w:t>
      </w:r>
      <w:r w:rsidRPr="003365D7">
        <w:t xml:space="preserve">оходы от  </w:t>
      </w:r>
      <w:r>
        <w:t>иной приносящей доход деятельности  в виде безвозмездных поступлений, благотворительной и спонсорской помощи, пожертвований.</w:t>
      </w:r>
    </w:p>
    <w:p w:rsidR="00512F0C" w:rsidRDefault="00512F0C" w:rsidP="009B1C81">
      <w:pPr>
        <w:jc w:val="both"/>
      </w:pPr>
      <w:r w:rsidRPr="003365D7">
        <w:t>Право Учреждения на получение от российских и иностранных юридических и физических лиц безвозмездных пожертвований не ограничивается.</w:t>
      </w:r>
    </w:p>
    <w:p w:rsidR="00512F0C" w:rsidRDefault="00512F0C" w:rsidP="009B1C81">
      <w:pPr>
        <w:jc w:val="both"/>
      </w:pPr>
      <w:r w:rsidRPr="001C1E68">
        <w:t>5.8. Планирование объема доходов от иной приносящей доход деятельности производится из факта предыдущего года.</w:t>
      </w:r>
    </w:p>
    <w:p w:rsidR="00512F0C" w:rsidRDefault="00512F0C" w:rsidP="009B1C81">
      <w:pPr>
        <w:tabs>
          <w:tab w:val="left" w:pos="2190"/>
        </w:tabs>
        <w:jc w:val="both"/>
      </w:pPr>
      <w:r w:rsidRPr="00A052CD">
        <w:t>5.</w:t>
      </w:r>
      <w:r>
        <w:t>9</w:t>
      </w:r>
      <w:r w:rsidRPr="00A052CD">
        <w:t>.</w:t>
      </w:r>
      <w:r>
        <w:t xml:space="preserve">Доходы, поступающие от оказания платных услуг </w:t>
      </w:r>
      <w:r w:rsidRPr="001C1E68">
        <w:t>и иной приносящей доход деятельности,</w:t>
      </w:r>
      <w:r>
        <w:t xml:space="preserve"> расходуются Учреждением в строгом порядке в соответствии с утверждённым Планом ФХД.</w:t>
      </w:r>
    </w:p>
    <w:p w:rsidR="00FA3580" w:rsidRDefault="00FA3580" w:rsidP="009B1C81">
      <w:pPr>
        <w:tabs>
          <w:tab w:val="left" w:pos="2190"/>
        </w:tabs>
        <w:jc w:val="both"/>
      </w:pPr>
    </w:p>
    <w:p w:rsidR="00FA3580" w:rsidRDefault="00FA3580" w:rsidP="009B1C81">
      <w:pPr>
        <w:tabs>
          <w:tab w:val="left" w:pos="2190"/>
        </w:tabs>
        <w:jc w:val="both"/>
      </w:pPr>
    </w:p>
    <w:p w:rsidR="00FA3580" w:rsidRDefault="00FA3580" w:rsidP="009B1C81">
      <w:pPr>
        <w:tabs>
          <w:tab w:val="left" w:pos="2190"/>
        </w:tabs>
        <w:jc w:val="both"/>
      </w:pPr>
    </w:p>
    <w:p w:rsidR="00512F0C" w:rsidRDefault="00512F0C" w:rsidP="009B1C81">
      <w:pPr>
        <w:tabs>
          <w:tab w:val="left" w:pos="2190"/>
        </w:tabs>
        <w:jc w:val="both"/>
      </w:pPr>
      <w:r>
        <w:t>5.10.Если в процессе исполнения Плана ФХД увеличивается или уменьшается доходная и расходная часть, то в него по мере необходимости вносятся изменения в соответствии с установленным порядком.</w:t>
      </w:r>
    </w:p>
    <w:p w:rsidR="00512F0C" w:rsidRDefault="00512F0C" w:rsidP="009B1C81">
      <w:pPr>
        <w:tabs>
          <w:tab w:val="left" w:pos="2190"/>
        </w:tabs>
        <w:jc w:val="both"/>
      </w:pPr>
      <w:r>
        <w:t xml:space="preserve">5.11.Остаток средств от приносящей доход деятельности предшествующего года подлежит учёту в текущем финансовом году как остаток на 1 января текущего года и учитывается в Плане ФХД Учреждения. </w:t>
      </w:r>
    </w:p>
    <w:p w:rsidR="00512F0C" w:rsidRDefault="00512F0C" w:rsidP="009B1C81">
      <w:pPr>
        <w:tabs>
          <w:tab w:val="left" w:pos="2190"/>
        </w:tabs>
        <w:jc w:val="both"/>
      </w:pPr>
      <w:r>
        <w:t>5.12.Доходы, полученные от оказания платных услуг и иной приносящей доход деятельности,  могут быть направлены на:</w:t>
      </w:r>
    </w:p>
    <w:p w:rsidR="00512F0C" w:rsidRDefault="00512F0C" w:rsidP="009B1C81">
      <w:pPr>
        <w:jc w:val="both"/>
      </w:pPr>
      <w:r>
        <w:t xml:space="preserve">   - заработную плату работников, в том числе на выплаты компенсационного и стимулирующего  характера и оказание материальной помощи </w:t>
      </w:r>
      <w:r w:rsidRPr="001C1E68">
        <w:t>работникам,</w:t>
      </w:r>
      <w:r>
        <w:t xml:space="preserve"> определяемым в соответствии с «Положением</w:t>
      </w:r>
      <w:r w:rsidR="001C1E68">
        <w:t xml:space="preserve"> </w:t>
      </w:r>
      <w:r>
        <w:t>о</w:t>
      </w:r>
      <w:r w:rsidRPr="00FA1A06">
        <w:t>б оплате труда работников Муниципального бюджетного учреждения культуры  «Орловский муниципальный драматический театр</w:t>
      </w:r>
      <w:r w:rsidR="001C1E68">
        <w:t xml:space="preserve"> </w:t>
      </w:r>
      <w:r w:rsidRPr="00FA1A06">
        <w:t>«Русский стиль» имени М.М.</w:t>
      </w:r>
      <w:r w:rsidR="001C1E68">
        <w:t xml:space="preserve"> </w:t>
      </w:r>
      <w:r w:rsidRPr="00FA1A06">
        <w:t>Бахтина»</w:t>
      </w:r>
      <w:r>
        <w:t>;</w:t>
      </w:r>
    </w:p>
    <w:p w:rsidR="00512F0C" w:rsidRDefault="00FB1F9D" w:rsidP="00FB1F9D">
      <w:pPr>
        <w:tabs>
          <w:tab w:val="left" w:pos="2190"/>
        </w:tabs>
        <w:jc w:val="both"/>
      </w:pPr>
      <w:r>
        <w:t xml:space="preserve">    </w:t>
      </w:r>
      <w:r w:rsidR="00512F0C">
        <w:t xml:space="preserve">   -</w:t>
      </w:r>
      <w:r w:rsidR="00512F0C" w:rsidRPr="003A45DB">
        <w:t>выплаты по договорам гражданско-правового характера</w:t>
      </w:r>
      <w:r w:rsidR="00512F0C">
        <w:t>;</w:t>
      </w:r>
    </w:p>
    <w:p w:rsidR="001C1E68" w:rsidRDefault="001C537F" w:rsidP="00FB1F9D">
      <w:pPr>
        <w:tabs>
          <w:tab w:val="left" w:pos="2190"/>
        </w:tabs>
        <w:ind w:firstLine="284"/>
        <w:jc w:val="both"/>
      </w:pPr>
      <w:r>
        <w:t xml:space="preserve">  -</w:t>
      </w:r>
      <w:r w:rsidR="001C1E68">
        <w:t>выплату ежегодной театральной премии имени М.М. Бахтина» работникам Учреждения в соответствии с «Положением  о присуждении ежегодной театральной премии имени М.М. Бахтина работникам</w:t>
      </w:r>
      <w:r w:rsidRPr="001C537F">
        <w:t xml:space="preserve"> </w:t>
      </w:r>
      <w:r w:rsidRPr="00FA1A06">
        <w:t>Муниципального бюджетного учреждения культуры  «Орловский муниципальный драматический театр</w:t>
      </w:r>
      <w:r>
        <w:t xml:space="preserve"> </w:t>
      </w:r>
      <w:r w:rsidRPr="00FA1A06">
        <w:t>«Русский стиль» имени М.М.</w:t>
      </w:r>
      <w:r>
        <w:t xml:space="preserve"> </w:t>
      </w:r>
      <w:r w:rsidRPr="00FA1A06">
        <w:t>Бахтина»</w:t>
      </w:r>
      <w:r w:rsidR="001C1E68">
        <w:t>;</w:t>
      </w:r>
    </w:p>
    <w:p w:rsidR="00512F0C" w:rsidRDefault="001C1E68" w:rsidP="00FB1F9D">
      <w:pPr>
        <w:tabs>
          <w:tab w:val="left" w:pos="2190"/>
        </w:tabs>
        <w:ind w:firstLine="284"/>
        <w:jc w:val="both"/>
      </w:pPr>
      <w:r>
        <w:t xml:space="preserve">  </w:t>
      </w:r>
      <w:r w:rsidR="00512F0C">
        <w:t xml:space="preserve"> -начисления на заработную плату;</w:t>
      </w:r>
    </w:p>
    <w:p w:rsidR="00512F0C" w:rsidRDefault="00512F0C" w:rsidP="00FB1F9D">
      <w:pPr>
        <w:tabs>
          <w:tab w:val="left" w:pos="2190"/>
        </w:tabs>
        <w:ind w:firstLine="284"/>
        <w:jc w:val="both"/>
      </w:pPr>
      <w:r>
        <w:t xml:space="preserve">   -прочие выплаты работникам Учреждения;</w:t>
      </w:r>
    </w:p>
    <w:p w:rsidR="00512F0C" w:rsidRDefault="00512F0C" w:rsidP="00FB1F9D">
      <w:pPr>
        <w:tabs>
          <w:tab w:val="left" w:pos="2190"/>
        </w:tabs>
        <w:ind w:firstLine="284"/>
        <w:jc w:val="both"/>
      </w:pPr>
      <w:r>
        <w:t xml:space="preserve">   -командировочные расходы;</w:t>
      </w:r>
    </w:p>
    <w:p w:rsidR="00512F0C" w:rsidRDefault="001C1E68" w:rsidP="001C1E68">
      <w:pPr>
        <w:tabs>
          <w:tab w:val="left" w:pos="2190"/>
        </w:tabs>
        <w:ind w:firstLine="284"/>
        <w:jc w:val="both"/>
      </w:pPr>
      <w:r>
        <w:t xml:space="preserve">   -</w:t>
      </w:r>
      <w:r w:rsidR="00512F0C">
        <w:t>оплату расходов на проведение творческих, гастрольных поездок, участие в фестивалях и конкурсах;</w:t>
      </w:r>
    </w:p>
    <w:p w:rsidR="00512F0C" w:rsidRDefault="00512F0C" w:rsidP="001C1E68">
      <w:pPr>
        <w:tabs>
          <w:tab w:val="left" w:pos="2190"/>
        </w:tabs>
        <w:ind w:firstLine="284"/>
        <w:jc w:val="both"/>
      </w:pPr>
      <w:r>
        <w:t xml:space="preserve">   -приобретение сценическо-постановочных средств, включая: декорации, театральные костюмы и     обувь, аксессуары, бутафорские принадлежности, реквизит и т.д.;</w:t>
      </w:r>
    </w:p>
    <w:p w:rsidR="00512F0C" w:rsidRDefault="001C1E68" w:rsidP="001C1E68">
      <w:pPr>
        <w:tabs>
          <w:tab w:val="left" w:pos="2190"/>
        </w:tabs>
        <w:ind w:firstLine="284"/>
        <w:jc w:val="both"/>
      </w:pPr>
      <w:r>
        <w:t xml:space="preserve">  </w:t>
      </w:r>
      <w:r w:rsidR="00512F0C">
        <w:t>-приобретение театрального оборудования;</w:t>
      </w:r>
    </w:p>
    <w:p w:rsidR="00512F0C" w:rsidRDefault="001C1E68" w:rsidP="001C1E68">
      <w:pPr>
        <w:tabs>
          <w:tab w:val="left" w:pos="2190"/>
        </w:tabs>
        <w:ind w:firstLine="284"/>
        <w:jc w:val="both"/>
      </w:pPr>
      <w:r>
        <w:t xml:space="preserve">   </w:t>
      </w:r>
      <w:r w:rsidR="00512F0C">
        <w:t>-приобретение материальных ресурсов для обновления спектаклей текущего репертуара, а также выпуска новых - премьерных спектаклей;</w:t>
      </w:r>
    </w:p>
    <w:p w:rsidR="00512F0C" w:rsidRDefault="00512F0C" w:rsidP="001C1E68">
      <w:pPr>
        <w:tabs>
          <w:tab w:val="left" w:pos="2190"/>
        </w:tabs>
        <w:ind w:firstLine="284"/>
        <w:jc w:val="both"/>
      </w:pPr>
      <w:r>
        <w:t xml:space="preserve">   -оплату расходов на осуществление хозяйственной деятельности, обновление материально-технической базы;</w:t>
      </w:r>
    </w:p>
    <w:p w:rsidR="00512F0C" w:rsidRDefault="001C1E68" w:rsidP="001C1E68">
      <w:pPr>
        <w:tabs>
          <w:tab w:val="left" w:pos="2190"/>
        </w:tabs>
        <w:ind w:firstLine="284"/>
        <w:jc w:val="both"/>
      </w:pPr>
      <w:r>
        <w:t xml:space="preserve">   -</w:t>
      </w:r>
      <w:r w:rsidR="00512F0C">
        <w:t>оплату расходов на приобретение канцтоваров, синтетически-моющих средств, сантехнических средств, электротоваров, хозяйственных товаров, стройматериалов и т.д.;</w:t>
      </w:r>
    </w:p>
    <w:p w:rsidR="00512F0C" w:rsidRPr="003A45DB" w:rsidRDefault="001C1E68" w:rsidP="001C1E68">
      <w:pPr>
        <w:ind w:firstLine="284"/>
        <w:jc w:val="both"/>
      </w:pPr>
      <w:r>
        <w:t xml:space="preserve">   </w:t>
      </w:r>
      <w:r w:rsidR="00512F0C">
        <w:t>- оплату  коммунальных и транспортных  услуг, приобретение горюче-смазочных материалов</w:t>
      </w:r>
      <w:r w:rsidR="00512F0C" w:rsidRPr="003A45DB">
        <w:t>;</w:t>
      </w:r>
    </w:p>
    <w:p w:rsidR="00512F0C" w:rsidRDefault="001C1E68" w:rsidP="001C1E68">
      <w:pPr>
        <w:ind w:firstLine="284"/>
        <w:jc w:val="both"/>
      </w:pPr>
      <w:r>
        <w:t xml:space="preserve">   </w:t>
      </w:r>
      <w:r w:rsidR="00512F0C">
        <w:t>- оплату  услуг связи, Интернета;</w:t>
      </w:r>
    </w:p>
    <w:p w:rsidR="00512F0C" w:rsidRDefault="001C1E68" w:rsidP="001C1E68">
      <w:pPr>
        <w:ind w:firstLine="284"/>
        <w:jc w:val="both"/>
      </w:pPr>
      <w:r>
        <w:t xml:space="preserve">   </w:t>
      </w:r>
      <w:r w:rsidR="00512F0C">
        <w:t>- оплату сопровождения, обслуживания и обновления сайта;</w:t>
      </w:r>
    </w:p>
    <w:p w:rsidR="00512F0C" w:rsidRDefault="001C1E68" w:rsidP="001C1E68">
      <w:pPr>
        <w:ind w:firstLine="284"/>
        <w:jc w:val="both"/>
      </w:pPr>
      <w:r>
        <w:t xml:space="preserve">   </w:t>
      </w:r>
      <w:r w:rsidR="00512F0C">
        <w:t>-оплату сопровождения, обслуживания и обновления компьютерных программ;</w:t>
      </w:r>
    </w:p>
    <w:p w:rsidR="00512F0C" w:rsidRPr="003A45DB" w:rsidRDefault="001C1E68" w:rsidP="001C1E68">
      <w:pPr>
        <w:ind w:firstLine="426"/>
        <w:jc w:val="both"/>
      </w:pPr>
      <w:r>
        <w:t xml:space="preserve"> </w:t>
      </w:r>
      <w:r w:rsidR="00512F0C">
        <w:t>-обслуживание и ремонт компьютерной и оргтехники, заправку картриджей;</w:t>
      </w:r>
    </w:p>
    <w:p w:rsidR="00512F0C" w:rsidRPr="003A45DB" w:rsidRDefault="00512F0C" w:rsidP="001C1E68">
      <w:pPr>
        <w:ind w:firstLine="284"/>
        <w:jc w:val="both"/>
      </w:pPr>
      <w:r>
        <w:t xml:space="preserve">   - </w:t>
      </w:r>
      <w:r w:rsidRPr="003A45DB">
        <w:t>и</w:t>
      </w:r>
      <w:r>
        <w:t>зготовление печатной продукции: театральных билетов, афиш, рекламной продукции и т.п.</w:t>
      </w:r>
      <w:r w:rsidRPr="003A45DB">
        <w:t>;</w:t>
      </w:r>
    </w:p>
    <w:p w:rsidR="00512F0C" w:rsidRDefault="00512F0C" w:rsidP="009B1C81">
      <w:pPr>
        <w:jc w:val="both"/>
      </w:pPr>
      <w:r>
        <w:t xml:space="preserve">  </w:t>
      </w:r>
      <w:r w:rsidR="001C1E68">
        <w:t xml:space="preserve">     </w:t>
      </w:r>
      <w:r>
        <w:t xml:space="preserve"> -</w:t>
      </w:r>
      <w:r w:rsidRPr="003A45DB">
        <w:t>проведение культурно-массовых мероприятий, конкурсов, фестивалей, кул</w:t>
      </w:r>
      <w:r>
        <w:t>ьтурн</w:t>
      </w:r>
      <w:proofErr w:type="gramStart"/>
      <w:r>
        <w:t>о-</w:t>
      </w:r>
      <w:proofErr w:type="gramEnd"/>
      <w:r>
        <w:t xml:space="preserve">  развлекательных программ;</w:t>
      </w:r>
    </w:p>
    <w:p w:rsidR="00512F0C" w:rsidRDefault="001C1E68" w:rsidP="009B1C81">
      <w:pPr>
        <w:jc w:val="both"/>
      </w:pPr>
      <w:r>
        <w:t xml:space="preserve">         </w:t>
      </w:r>
      <w:proofErr w:type="gramStart"/>
      <w:r w:rsidR="00512F0C">
        <w:t xml:space="preserve">- приобретение  призов,  подарков, </w:t>
      </w:r>
      <w:r w:rsidR="00512F0C" w:rsidRPr="003A45DB">
        <w:t>суве</w:t>
      </w:r>
      <w:r w:rsidR="00512F0C">
        <w:t xml:space="preserve">ниров, грамот, цветов, шаров и т.п. для  проведения </w:t>
      </w:r>
      <w:r w:rsidR="00512F0C" w:rsidRPr="003A45DB">
        <w:t xml:space="preserve"> фестивал</w:t>
      </w:r>
      <w:r w:rsidR="00512F0C">
        <w:t>ей,   конкурсов, бенефисов, юбилейных вечеров,</w:t>
      </w:r>
      <w:proofErr w:type="gramEnd"/>
    </w:p>
    <w:p w:rsidR="00512F0C" w:rsidRDefault="00512F0C" w:rsidP="009B1C81">
      <w:pPr>
        <w:jc w:val="both"/>
      </w:pPr>
      <w:r>
        <w:t xml:space="preserve">  </w:t>
      </w:r>
      <w:r w:rsidR="001C1E68">
        <w:t xml:space="preserve">      </w:t>
      </w:r>
      <w:r>
        <w:t xml:space="preserve"> - </w:t>
      </w:r>
      <w:r w:rsidRPr="003A45DB">
        <w:t>уплату налогов, сборов</w:t>
      </w:r>
      <w:r>
        <w:t xml:space="preserve">, </w:t>
      </w:r>
      <w:r w:rsidRPr="003A45DB">
        <w:t>госпошлин</w:t>
      </w:r>
      <w:r>
        <w:t>,</w:t>
      </w:r>
      <w:r w:rsidRPr="003A45DB">
        <w:t xml:space="preserve"> пеней</w:t>
      </w:r>
      <w:r>
        <w:t>, штрафов</w:t>
      </w:r>
      <w:r w:rsidRPr="003A45DB">
        <w:t>;</w:t>
      </w:r>
    </w:p>
    <w:p w:rsidR="00512F0C" w:rsidRDefault="00512F0C" w:rsidP="009B1C81">
      <w:pPr>
        <w:jc w:val="both"/>
      </w:pPr>
      <w:r>
        <w:t xml:space="preserve">  </w:t>
      </w:r>
      <w:r w:rsidR="001C1E68">
        <w:t xml:space="preserve">      </w:t>
      </w:r>
      <w:r>
        <w:t xml:space="preserve"> - уплату авторских прав за публичное использование произведения (спектакль);</w:t>
      </w:r>
    </w:p>
    <w:p w:rsidR="00512F0C" w:rsidRPr="003A45DB" w:rsidRDefault="00512F0C" w:rsidP="009B1C81">
      <w:pPr>
        <w:jc w:val="both"/>
      </w:pPr>
      <w:r>
        <w:t xml:space="preserve">  </w:t>
      </w:r>
      <w:r w:rsidR="001C1E68">
        <w:t xml:space="preserve">      </w:t>
      </w:r>
      <w:r>
        <w:t xml:space="preserve"> - подписку  на периодические издания, приобретение литературы;</w:t>
      </w:r>
    </w:p>
    <w:p w:rsidR="00512F0C" w:rsidRDefault="001C1E68" w:rsidP="009B1C81">
      <w:pPr>
        <w:jc w:val="both"/>
      </w:pPr>
      <w:r>
        <w:t xml:space="preserve">        </w:t>
      </w:r>
      <w:r w:rsidR="00512F0C">
        <w:t xml:space="preserve"> - оплату расходов по аренде помещений для показа выездных спектаклей и программ;</w:t>
      </w:r>
    </w:p>
    <w:p w:rsidR="00512F0C" w:rsidRDefault="001C1E68" w:rsidP="009B1C81">
      <w:pPr>
        <w:jc w:val="both"/>
      </w:pPr>
      <w:r>
        <w:t xml:space="preserve">         </w:t>
      </w:r>
      <w:r w:rsidR="00512F0C">
        <w:t>- оплату расходов работ, услуг по содержанию имущества Учреждения;</w:t>
      </w:r>
    </w:p>
    <w:p w:rsidR="00512F0C" w:rsidRDefault="001C1E68" w:rsidP="009B1C81">
      <w:pPr>
        <w:jc w:val="both"/>
      </w:pPr>
      <w:r>
        <w:t xml:space="preserve">         </w:t>
      </w:r>
      <w:r w:rsidR="00512F0C">
        <w:t>-разработку и подготовку сметной документации для осуществления ремонтных и строительных работ;</w:t>
      </w:r>
    </w:p>
    <w:p w:rsidR="00512F0C" w:rsidRDefault="001C1E68" w:rsidP="009B1C81">
      <w:pPr>
        <w:jc w:val="both"/>
      </w:pPr>
      <w:r>
        <w:t xml:space="preserve">         </w:t>
      </w:r>
      <w:r w:rsidR="00512F0C">
        <w:t>- проведение текущего и капитального ремонта здания;</w:t>
      </w:r>
    </w:p>
    <w:p w:rsidR="00512F0C" w:rsidRDefault="00512F0C" w:rsidP="009B1C81">
      <w:pPr>
        <w:jc w:val="both"/>
      </w:pPr>
      <w:r>
        <w:t xml:space="preserve"> </w:t>
      </w:r>
      <w:r w:rsidR="001C1E68">
        <w:t xml:space="preserve">      </w:t>
      </w:r>
      <w:r>
        <w:t xml:space="preserve">  -оплату услуг, оказанных Учреждению юридическими и физическими  лицами по договорам;</w:t>
      </w:r>
    </w:p>
    <w:p w:rsidR="00512F0C" w:rsidRPr="003A45DB" w:rsidRDefault="001C1E68" w:rsidP="009B1C81">
      <w:pPr>
        <w:jc w:val="both"/>
      </w:pPr>
      <w:r>
        <w:t xml:space="preserve">         </w:t>
      </w:r>
      <w:r w:rsidR="00512F0C">
        <w:t>-профессиональное образование работников, переподготовку и повышение квалификации,      обучение новым профессиям и специальностям, а также посещение семинаров-практикумов, лекций, получение информационно-консультационных услуг, стажировки и т.д.;</w:t>
      </w:r>
    </w:p>
    <w:p w:rsidR="00512F0C" w:rsidRDefault="00512F0C" w:rsidP="009B1C81">
      <w:pPr>
        <w:tabs>
          <w:tab w:val="left" w:pos="2085"/>
        </w:tabs>
        <w:jc w:val="both"/>
      </w:pPr>
      <w:r>
        <w:t xml:space="preserve">   </w:t>
      </w:r>
      <w:r w:rsidR="001C1E68">
        <w:t xml:space="preserve">     </w:t>
      </w:r>
      <w:r w:rsidR="001C537F">
        <w:t>-</w:t>
      </w:r>
      <w:r>
        <w:t>оплату медицинских осмотров, приобретение медикаментов;</w:t>
      </w:r>
    </w:p>
    <w:p w:rsidR="00FA3580" w:rsidRDefault="001C537F" w:rsidP="009B1C81">
      <w:pPr>
        <w:tabs>
          <w:tab w:val="left" w:pos="2085"/>
        </w:tabs>
        <w:jc w:val="both"/>
      </w:pPr>
      <w:r>
        <w:t xml:space="preserve">    </w:t>
      </w:r>
    </w:p>
    <w:p w:rsidR="00FA3580" w:rsidRDefault="00FA3580" w:rsidP="009B1C81">
      <w:pPr>
        <w:tabs>
          <w:tab w:val="left" w:pos="2085"/>
        </w:tabs>
        <w:jc w:val="both"/>
      </w:pPr>
    </w:p>
    <w:p w:rsidR="00FA3580" w:rsidRDefault="00FA3580" w:rsidP="009B1C81">
      <w:pPr>
        <w:tabs>
          <w:tab w:val="left" w:pos="2085"/>
        </w:tabs>
        <w:jc w:val="both"/>
      </w:pPr>
    </w:p>
    <w:p w:rsidR="00FA3580" w:rsidRDefault="00FA3580" w:rsidP="009B1C81">
      <w:pPr>
        <w:tabs>
          <w:tab w:val="left" w:pos="2085"/>
        </w:tabs>
        <w:jc w:val="both"/>
      </w:pPr>
    </w:p>
    <w:p w:rsidR="00512F0C" w:rsidRDefault="001C537F" w:rsidP="009B1C81">
      <w:pPr>
        <w:tabs>
          <w:tab w:val="left" w:pos="2085"/>
        </w:tabs>
        <w:jc w:val="both"/>
      </w:pPr>
      <w:r>
        <w:t xml:space="preserve">   </w:t>
      </w:r>
      <w:r w:rsidR="001C1E68">
        <w:t xml:space="preserve"> </w:t>
      </w:r>
      <w:r>
        <w:t>-</w:t>
      </w:r>
      <w:r w:rsidR="00512F0C">
        <w:t>оплату расчетов по обязательствам, возникающим в соответствии с условиями договоров на приобретение товаров, работ, услуг для нужд Учреждения, а также обязательствам перед работниками Учреждения.</w:t>
      </w:r>
    </w:p>
    <w:p w:rsidR="00512F0C" w:rsidRPr="003A45DB" w:rsidRDefault="001C537F" w:rsidP="009B1C81">
      <w:pPr>
        <w:tabs>
          <w:tab w:val="left" w:pos="2085"/>
        </w:tabs>
        <w:jc w:val="both"/>
      </w:pPr>
      <w:r>
        <w:t xml:space="preserve">        </w:t>
      </w:r>
      <w:r w:rsidR="00512F0C">
        <w:t>- прочие расходы, предусмотренные в рамках Плана ФХД, не перечисленные выше.</w:t>
      </w:r>
      <w:r w:rsidR="00512F0C">
        <w:tab/>
      </w: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 w:rsidRPr="00575920">
        <w:rPr>
          <w:b/>
        </w:rPr>
        <w:t>6.</w:t>
      </w:r>
      <w:r>
        <w:rPr>
          <w:b/>
        </w:rPr>
        <w:t xml:space="preserve"> СИСТЕМА ОПЛАТЫ ТРУДА ЛИЦ, ЗАДЕЙСТВОВАННЫХ </w:t>
      </w: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>В ОКАЗАНИИ ПЛАТНЫХ УСЛУГ</w:t>
      </w:r>
    </w:p>
    <w:p w:rsidR="00512F0C" w:rsidRDefault="00512F0C" w:rsidP="009B1C81">
      <w:pPr>
        <w:tabs>
          <w:tab w:val="center" w:pos="5102"/>
          <w:tab w:val="left" w:pos="8955"/>
        </w:tabs>
      </w:pPr>
    </w:p>
    <w:p w:rsidR="00512F0C" w:rsidRPr="001C537F" w:rsidRDefault="00512F0C" w:rsidP="009B1C81">
      <w:pPr>
        <w:tabs>
          <w:tab w:val="center" w:pos="5102"/>
          <w:tab w:val="left" w:pos="8955"/>
        </w:tabs>
        <w:jc w:val="both"/>
      </w:pPr>
      <w:r w:rsidRPr="001C537F">
        <w:t>6.1.Платные услуги могут оказываться как штатными работниками, для которых Учреждение является основным местом работы, так и лицами, основным местом работы которых является другая организация.</w:t>
      </w:r>
    </w:p>
    <w:p w:rsidR="00512F0C" w:rsidRPr="001C537F" w:rsidRDefault="001C537F" w:rsidP="009B1C81">
      <w:pPr>
        <w:tabs>
          <w:tab w:val="center" w:pos="5102"/>
          <w:tab w:val="left" w:pos="8955"/>
        </w:tabs>
        <w:jc w:val="both"/>
      </w:pPr>
      <w:r>
        <w:t>6.2.</w:t>
      </w:r>
      <w:r w:rsidR="00512F0C" w:rsidRPr="001C537F">
        <w:t>Отношения с лицами, основным местом работы которых является другая организация, оформляются путем заключения договоров гражданско-правового характера.</w:t>
      </w:r>
    </w:p>
    <w:p w:rsidR="00512F0C" w:rsidRPr="001C537F" w:rsidRDefault="001C537F" w:rsidP="009B1C81">
      <w:pPr>
        <w:tabs>
          <w:tab w:val="center" w:pos="5102"/>
          <w:tab w:val="left" w:pos="8955"/>
        </w:tabs>
        <w:jc w:val="both"/>
      </w:pPr>
      <w:r>
        <w:t>6.3.</w:t>
      </w:r>
      <w:r w:rsidR="00512F0C" w:rsidRPr="001C537F">
        <w:t>Штатным работникам учреждения из числа основного персонала за оказание платных услуг предусмотрены выплаты стимулирующего характера в рамках Положения об оплате труда работников МБУК «ОМДТ «Русский стиль им. М.М. Бахтина» из средств от приносящей доход деятельности.</w:t>
      </w:r>
    </w:p>
    <w:p w:rsidR="00512F0C" w:rsidRDefault="001C537F" w:rsidP="009B1C81">
      <w:pPr>
        <w:tabs>
          <w:tab w:val="center" w:pos="5102"/>
          <w:tab w:val="left" w:pos="8955"/>
        </w:tabs>
        <w:jc w:val="both"/>
      </w:pPr>
      <w:r>
        <w:t>6.4.</w:t>
      </w:r>
      <w:r w:rsidR="00512F0C" w:rsidRPr="001C537F">
        <w:t>В отдельных случаях для оказания платных услуг привлекаются работники Учреждения, не относящиеся к артистическому персоналу. Указанным работникам  на основании приказа директора и протокола согласования договорной цены производится доплата за каждое участие в предоставлении платной услуги из средств от приносящей доход деятельности.</w:t>
      </w:r>
    </w:p>
    <w:p w:rsidR="001C537F" w:rsidRPr="001C537F" w:rsidRDefault="001C537F" w:rsidP="00FB1F9D">
      <w:pPr>
        <w:tabs>
          <w:tab w:val="center" w:pos="5102"/>
          <w:tab w:val="left" w:pos="8955"/>
        </w:tabs>
        <w:jc w:val="both"/>
      </w:pPr>
      <w:r>
        <w:t>6.5.</w:t>
      </w:r>
      <w:r w:rsidR="00FB1F9D">
        <w:t>В целях развития профессиональной инициативы, совершенствования творческой деятельности и выявления лучших работников</w:t>
      </w:r>
      <w:r>
        <w:t xml:space="preserve"> из средств от приносящей доход деятельности присуждается </w:t>
      </w:r>
      <w:r w:rsidR="00FB1F9D">
        <w:t xml:space="preserve">и выплачивается ежегодная </w:t>
      </w:r>
      <w:r>
        <w:t>театральная премия имени М.М.</w:t>
      </w:r>
      <w:r w:rsidR="00FB1F9D">
        <w:t xml:space="preserve"> </w:t>
      </w:r>
      <w:r>
        <w:t xml:space="preserve">Бахтина согласно «Положения </w:t>
      </w:r>
      <w:r w:rsidR="00FB1F9D">
        <w:t>о присуждении ежегод</w:t>
      </w:r>
      <w:r>
        <w:t>ной театральной премии имени М.М.</w:t>
      </w:r>
      <w:r w:rsidR="00FB1F9D">
        <w:t xml:space="preserve"> </w:t>
      </w:r>
      <w:r>
        <w:t>Бахтина работникам</w:t>
      </w:r>
      <w:r w:rsidR="00FB1F9D" w:rsidRPr="00FB1F9D">
        <w:t xml:space="preserve"> </w:t>
      </w:r>
      <w:r w:rsidR="00FB1F9D" w:rsidRPr="001C537F">
        <w:t>МБУК «ОМДТ «Русский стиль» им.</w:t>
      </w:r>
      <w:r w:rsidR="00FB1F9D">
        <w:t xml:space="preserve"> </w:t>
      </w:r>
      <w:r w:rsidR="00FB1F9D" w:rsidRPr="001C537F">
        <w:t>М.М. Бахтина»</w:t>
      </w:r>
      <w:r w:rsidR="00FB1F9D">
        <w:t>»</w:t>
      </w:r>
      <w:r w:rsidR="00FB1F9D" w:rsidRPr="001C537F">
        <w:t>.</w:t>
      </w:r>
    </w:p>
    <w:p w:rsidR="00512F0C" w:rsidRDefault="00FB1F9D" w:rsidP="009B1C81">
      <w:pPr>
        <w:tabs>
          <w:tab w:val="center" w:pos="5102"/>
          <w:tab w:val="left" w:pos="8955"/>
        </w:tabs>
        <w:jc w:val="both"/>
      </w:pPr>
      <w:r>
        <w:t>6.6</w:t>
      </w:r>
      <w:r w:rsidR="00512F0C" w:rsidRPr="001C537F">
        <w:t xml:space="preserve">.При наличии средств от приносящей доход деятельности могут осуществляться выплаты компенсационного и стимулирующего характера всем работникам Учреждения, независимо от задействования в оказании платных услуг. Порядок и условия предоставления указанных выплат регулируются </w:t>
      </w:r>
      <w:r w:rsidR="001C537F">
        <w:t>«</w:t>
      </w:r>
      <w:r w:rsidR="00512F0C" w:rsidRPr="001C537F">
        <w:t>Положением об оплате труда работников МБУК «ОМДТ «Русский стиль» им.</w:t>
      </w:r>
      <w:r>
        <w:t xml:space="preserve"> </w:t>
      </w:r>
      <w:r w:rsidR="00512F0C" w:rsidRPr="001C537F">
        <w:t>М.М. Бахтина»</w:t>
      </w:r>
      <w:r w:rsidR="001C537F">
        <w:t>»</w:t>
      </w:r>
      <w:r w:rsidR="00512F0C" w:rsidRPr="001C537F">
        <w:t>.</w:t>
      </w:r>
      <w:r w:rsidR="00512F0C">
        <w:t xml:space="preserve"> 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>7. ОПЛАТА ТРУДА РУКОВОДИТЕЛ</w:t>
      </w:r>
      <w:r w:rsidRPr="00FB1F9D">
        <w:rPr>
          <w:b/>
        </w:rPr>
        <w:t>ЕЙ</w:t>
      </w:r>
      <w:r>
        <w:rPr>
          <w:b/>
        </w:rPr>
        <w:t xml:space="preserve"> УЧРЕЖДЕНИЯ В РАМКАХ </w:t>
      </w: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>ОКАЗАНИЯ ПЛАТНЫХ УСЛУГ</w:t>
      </w:r>
    </w:p>
    <w:p w:rsidR="00512F0C" w:rsidRDefault="00512F0C" w:rsidP="009B1C81">
      <w:pPr>
        <w:tabs>
          <w:tab w:val="center" w:pos="5102"/>
          <w:tab w:val="left" w:pos="8955"/>
        </w:tabs>
      </w:pPr>
    </w:p>
    <w:p w:rsidR="00512F0C" w:rsidRPr="000E6761" w:rsidRDefault="00512F0C" w:rsidP="009B1C81">
      <w:pPr>
        <w:tabs>
          <w:tab w:val="center" w:pos="5102"/>
          <w:tab w:val="left" w:pos="8955"/>
        </w:tabs>
        <w:jc w:val="both"/>
      </w:pPr>
      <w:r>
        <w:t>7.1.</w:t>
      </w:r>
      <w:r w:rsidRPr="00FB1F9D">
        <w:t>Руководителям</w:t>
      </w:r>
      <w:r>
        <w:t xml:space="preserve"> Учреждения на основании Постановления администрации города Орла от 03.12.2013г. №5455 «Об утверждении порядка установления стимулирующих выплат и оказания материальной помощи руководителям муниципальных учреждений культуры города Орла» могут быть предусмотрены выплаты премий и материальной помощи из средств от приносящей доход деятельности.</w:t>
      </w:r>
    </w:p>
    <w:p w:rsidR="00512F0C" w:rsidRDefault="00512F0C" w:rsidP="009B1C81">
      <w:pPr>
        <w:tabs>
          <w:tab w:val="center" w:pos="5102"/>
          <w:tab w:val="left" w:pos="8955"/>
        </w:tabs>
        <w:jc w:val="center"/>
        <w:rPr>
          <w:b/>
        </w:rPr>
      </w:pPr>
      <w:r>
        <w:rPr>
          <w:b/>
        </w:rPr>
        <w:t>8</w:t>
      </w:r>
      <w:r w:rsidRPr="00B14DE5">
        <w:rPr>
          <w:b/>
        </w:rPr>
        <w:t>.</w:t>
      </w:r>
      <w:r>
        <w:rPr>
          <w:b/>
        </w:rPr>
        <w:t xml:space="preserve"> ЗАКЛЮЧИТЕЛЬНЫЕ ПОЛОЖЕНИЯ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</w:p>
    <w:p w:rsidR="00512F0C" w:rsidRDefault="00FB1F9D" w:rsidP="009B1C81">
      <w:pPr>
        <w:tabs>
          <w:tab w:val="center" w:pos="5102"/>
          <w:tab w:val="left" w:pos="8955"/>
        </w:tabs>
        <w:jc w:val="both"/>
      </w:pPr>
      <w:r>
        <w:t>8.1.</w:t>
      </w:r>
      <w:r w:rsidR="00512F0C">
        <w:t xml:space="preserve">Настоящее </w:t>
      </w:r>
      <w:r w:rsidR="00512F0C" w:rsidRPr="00CD2422">
        <w:t>Положение утверждается</w:t>
      </w:r>
      <w:r w:rsidR="00512F0C">
        <w:t xml:space="preserve"> директором Учреждения и согласовывается с Учредителем.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  <w:r>
        <w:t>8.2.Ответственность за своевременный и правильный учет поступлений и расходованием средств от  оказания платных услуг и иной приносящей доход деятельности несут директор и главный бухгалтер Учреждения.</w:t>
      </w:r>
    </w:p>
    <w:p w:rsidR="00512F0C" w:rsidRDefault="00512F0C" w:rsidP="009B1C81">
      <w:pPr>
        <w:tabs>
          <w:tab w:val="center" w:pos="5102"/>
          <w:tab w:val="left" w:pos="8955"/>
        </w:tabs>
        <w:jc w:val="both"/>
      </w:pPr>
    </w:p>
    <w:p w:rsidR="00512F0C" w:rsidRDefault="00512F0C"/>
    <w:sectPr w:rsidR="00512F0C" w:rsidSect="00FA358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7D" w:rsidRDefault="009C5D7D" w:rsidP="009C5D7D">
      <w:r>
        <w:separator/>
      </w:r>
    </w:p>
  </w:endnote>
  <w:endnote w:type="continuationSeparator" w:id="0">
    <w:p w:rsidR="009C5D7D" w:rsidRDefault="009C5D7D" w:rsidP="009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7D" w:rsidRDefault="009C5D7D" w:rsidP="009C5D7D">
      <w:r>
        <w:separator/>
      </w:r>
    </w:p>
  </w:footnote>
  <w:footnote w:type="continuationSeparator" w:id="0">
    <w:p w:rsidR="009C5D7D" w:rsidRDefault="009C5D7D" w:rsidP="009C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C2C"/>
    <w:multiLevelType w:val="hybridMultilevel"/>
    <w:tmpl w:val="7A9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468"/>
    <w:rsid w:val="00015D3D"/>
    <w:rsid w:val="00033AFA"/>
    <w:rsid w:val="000955E9"/>
    <w:rsid w:val="000A783A"/>
    <w:rsid w:val="000D6A76"/>
    <w:rsid w:val="000E6761"/>
    <w:rsid w:val="000F18DC"/>
    <w:rsid w:val="000F339E"/>
    <w:rsid w:val="00125259"/>
    <w:rsid w:val="001C1E68"/>
    <w:rsid w:val="001C537F"/>
    <w:rsid w:val="003365D7"/>
    <w:rsid w:val="00350FAC"/>
    <w:rsid w:val="00352073"/>
    <w:rsid w:val="003964A1"/>
    <w:rsid w:val="003A45DB"/>
    <w:rsid w:val="00421D02"/>
    <w:rsid w:val="004A53E5"/>
    <w:rsid w:val="004E0AE9"/>
    <w:rsid w:val="004E1E34"/>
    <w:rsid w:val="00512F0C"/>
    <w:rsid w:val="0056281B"/>
    <w:rsid w:val="00575920"/>
    <w:rsid w:val="005D0C12"/>
    <w:rsid w:val="00617203"/>
    <w:rsid w:val="00664281"/>
    <w:rsid w:val="00845B2E"/>
    <w:rsid w:val="008A5F98"/>
    <w:rsid w:val="008F1804"/>
    <w:rsid w:val="009104B7"/>
    <w:rsid w:val="009B1C81"/>
    <w:rsid w:val="009C5D7D"/>
    <w:rsid w:val="009D2150"/>
    <w:rsid w:val="009E0ACC"/>
    <w:rsid w:val="00A052CD"/>
    <w:rsid w:val="00A560B5"/>
    <w:rsid w:val="00A67646"/>
    <w:rsid w:val="00B14DE5"/>
    <w:rsid w:val="00B31501"/>
    <w:rsid w:val="00B452AA"/>
    <w:rsid w:val="00B87468"/>
    <w:rsid w:val="00BA5700"/>
    <w:rsid w:val="00C14491"/>
    <w:rsid w:val="00C32DC5"/>
    <w:rsid w:val="00C662FB"/>
    <w:rsid w:val="00CD2422"/>
    <w:rsid w:val="00D81A6E"/>
    <w:rsid w:val="00D83458"/>
    <w:rsid w:val="00DA1958"/>
    <w:rsid w:val="00E52007"/>
    <w:rsid w:val="00EA5EB2"/>
    <w:rsid w:val="00FA1A06"/>
    <w:rsid w:val="00FA3580"/>
    <w:rsid w:val="00FA78BE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1F9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D7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5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D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2007</Words>
  <Characters>15514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2017-03-30T12:13:00Z</cp:lastPrinted>
  <dcterms:created xsi:type="dcterms:W3CDTF">2017-03-23T13:16:00Z</dcterms:created>
  <dcterms:modified xsi:type="dcterms:W3CDTF">2017-03-30T12:20:00Z</dcterms:modified>
</cp:coreProperties>
</file>